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u4e35df3st2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Přihláška za člena spolku Divadlo MDH z. s.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Já, níže podepsaný(á), podávám přihlášku za člena spolku </w:t>
      </w:r>
      <w:r w:rsidDel="00000000" w:rsidR="00000000" w:rsidRPr="00000000">
        <w:rPr>
          <w:b w:val="1"/>
          <w:rtl w:val="0"/>
        </w:rPr>
        <w:t xml:space="preserve">Divadlo MDH z. s.</w:t>
      </w:r>
      <w:r w:rsidDel="00000000" w:rsidR="00000000" w:rsidRPr="00000000">
        <w:rPr>
          <w:rtl w:val="0"/>
        </w:rPr>
        <w:t xml:space="preserve">, se sídlem Rezedová 461, Květnice, IČO: 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8kz3mbsfqpc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Osobní údaje člena: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Jméno a příjmení: ................................................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Datum narození: ................................................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Adresa bydliště: 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Telefon / e-mail: ................................................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yi6nx68k5fp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Prohlášení člena: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Souhlasím se stanovami spolku a zavazuji se je dodržovat.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Souhlasím se zpracováním svých osobních údajů pro potřeby spolku v souladu s právními předpisy.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Zavazuji se platit členský příspěvek ve výši </w:t>
      </w:r>
      <w:r w:rsidDel="00000000" w:rsidR="00000000" w:rsidRPr="00000000">
        <w:rPr>
          <w:b w:val="1"/>
          <w:rtl w:val="0"/>
        </w:rPr>
        <w:t xml:space="preserve">XXX Kč / pololetí</w:t>
      </w:r>
      <w:r w:rsidDel="00000000" w:rsidR="00000000" w:rsidRPr="00000000">
        <w:rPr>
          <w:rtl w:val="0"/>
        </w:rPr>
        <w:t xml:space="preserve">, a to vždy nejpozději do 31. 1. a 31. 7. daného roku.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Datum: ..............................</w:t>
        <w:br w:type="textWrapping"/>
        <w:t xml:space="preserve">Podpis člena: 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h8wxqbzlh2h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Souhlas zákonného zástupce (pokud člen mladší 18 let):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Já, ........................................ (jméno a příjmení rodiče), jako zákonný zástupce účastníka, souhlasím s jeho účastí na aktivitách spolku a zavazuji se za něj uhradit stanovený účastnický poplatek.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 zákonného zástupce: ........................................</w:t>
        <w:br w:type="textWrapping"/>
        <w:t xml:space="preserve">Datum: 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